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99" w:rsidRPr="00306399" w:rsidRDefault="00306399" w:rsidP="00306399">
      <w:pPr>
        <w:jc w:val="center"/>
        <w:rPr>
          <w:rFonts w:cs="Times New Roman"/>
          <w:b/>
          <w:sz w:val="28"/>
          <w:szCs w:val="24"/>
        </w:rPr>
      </w:pPr>
      <w:r w:rsidRPr="00306399">
        <w:rPr>
          <w:rFonts w:cs="Times New Roman"/>
          <w:b/>
          <w:sz w:val="28"/>
          <w:szCs w:val="24"/>
        </w:rPr>
        <w:t>Informatika szakkör</w:t>
      </w:r>
    </w:p>
    <w:p w:rsidR="00306399" w:rsidRDefault="00306399" w:rsidP="00306399">
      <w:pPr>
        <w:rPr>
          <w:rFonts w:cs="Times New Roman"/>
          <w:szCs w:val="24"/>
        </w:rPr>
      </w:pPr>
    </w:p>
    <w:p w:rsidR="00306399" w:rsidRPr="00306399" w:rsidRDefault="00306399" w:rsidP="00306399">
      <w:pPr>
        <w:rPr>
          <w:rFonts w:cs="Times New Roman"/>
          <w:szCs w:val="24"/>
        </w:rPr>
      </w:pPr>
      <w:r w:rsidRPr="00306399">
        <w:rPr>
          <w:rFonts w:cs="Times New Roman"/>
          <w:szCs w:val="24"/>
        </w:rPr>
        <w:t>A szakkör elsődleges célja a tanulók infor</w:t>
      </w:r>
      <w:r w:rsidRPr="00306399">
        <w:rPr>
          <w:rFonts w:cs="Times New Roman"/>
          <w:szCs w:val="24"/>
        </w:rPr>
        <w:t xml:space="preserve">matikai ismereteinek bővítése, </w:t>
      </w:r>
      <w:r w:rsidRPr="00306399">
        <w:rPr>
          <w:rFonts w:cs="Times New Roman"/>
          <w:szCs w:val="24"/>
        </w:rPr>
        <w:t xml:space="preserve">az informatika megszerettetése. </w:t>
      </w:r>
      <w:bookmarkStart w:id="0" w:name="_GoBack"/>
      <w:bookmarkEnd w:id="0"/>
    </w:p>
    <w:p w:rsidR="00306399" w:rsidRPr="00306399" w:rsidRDefault="00306399" w:rsidP="00306399">
      <w:pPr>
        <w:rPr>
          <w:rFonts w:cs="Times New Roman"/>
          <w:szCs w:val="24"/>
        </w:rPr>
      </w:pPr>
      <w:r w:rsidRPr="00306399">
        <w:rPr>
          <w:rFonts w:cs="Times New Roman"/>
          <w:szCs w:val="24"/>
        </w:rPr>
        <w:t xml:space="preserve">Az egyik leglátogatottabb szakkör, ahol </w:t>
      </w:r>
      <w:r w:rsidRPr="00306399">
        <w:rPr>
          <w:rFonts w:cs="Times New Roman"/>
          <w:szCs w:val="24"/>
        </w:rPr>
        <w:t xml:space="preserve">tanulóknak </w:t>
      </w:r>
      <w:r w:rsidRPr="00306399">
        <w:rPr>
          <w:rFonts w:cs="Times New Roman"/>
          <w:szCs w:val="24"/>
        </w:rPr>
        <w:t>lehetősége van a korszerű inf</w:t>
      </w:r>
      <w:r w:rsidRPr="00306399">
        <w:rPr>
          <w:rFonts w:cs="Times New Roman"/>
          <w:szCs w:val="24"/>
        </w:rPr>
        <w:t xml:space="preserve">ormációszerzés technikáinak az </w:t>
      </w:r>
      <w:r w:rsidRPr="00306399">
        <w:rPr>
          <w:rFonts w:cs="Times New Roman"/>
          <w:szCs w:val="24"/>
        </w:rPr>
        <w:t xml:space="preserve">elsajátításához. </w:t>
      </w:r>
    </w:p>
    <w:p w:rsidR="00306399" w:rsidRPr="00306399" w:rsidRDefault="00306399" w:rsidP="00306399">
      <w:pPr>
        <w:pStyle w:val="NormlWeb"/>
        <w:shd w:val="clear" w:color="auto" w:fill="FFFFFF"/>
        <w:spacing w:before="0" w:beforeAutospacing="0" w:after="390" w:afterAutospacing="0" w:line="366" w:lineRule="atLeast"/>
        <w:jc w:val="both"/>
        <w:textAlignment w:val="baseline"/>
        <w:rPr>
          <w:color w:val="373737"/>
        </w:rPr>
      </w:pPr>
      <w:r w:rsidRPr="00306399">
        <w:rPr>
          <w:color w:val="373737"/>
        </w:rPr>
        <w:t xml:space="preserve">A számítástechnikai tudás korunk elengedhetetlen velejárója, melynek alapszinten történő elsajátítása minden embernek jogos igénye. Az iskolánkban az informatika szakkör elsődleges célja az informatika megszerettetése, a meglévő ismereteik bővítése, a megszerzett tudás szinten tartása. Mivel minden tanuló sajátos nevelési igényű, így fontos az egyéni képességek megismerése, melynek ismeretében szabad csak a tanulókkal szembeni elvárásokat megfogalmazni. A tanulók körében az egyik legkedveltebb szakkör, ahol </w:t>
      </w:r>
      <w:r w:rsidRPr="00306399">
        <w:t xml:space="preserve">az alsós és felső tagozatos, valamint a szakiskolai </w:t>
      </w:r>
      <w:r w:rsidRPr="00306399">
        <w:rPr>
          <w:color w:val="373737"/>
        </w:rPr>
        <w:t>gyermekeknek, lehetőségük van a korszerű információszerzés technikáinak az elsajátítására.</w:t>
      </w:r>
    </w:p>
    <w:p w:rsidR="00306399" w:rsidRPr="00306399" w:rsidRDefault="00306399" w:rsidP="00306399">
      <w:pPr>
        <w:pStyle w:val="NormlWeb"/>
        <w:shd w:val="clear" w:color="auto" w:fill="FFFFFF"/>
        <w:spacing w:before="0" w:beforeAutospacing="0" w:after="390" w:afterAutospacing="0" w:line="366" w:lineRule="atLeast"/>
        <w:jc w:val="both"/>
        <w:textAlignment w:val="baseline"/>
        <w:rPr>
          <w:color w:val="373737"/>
        </w:rPr>
      </w:pPr>
      <w:r w:rsidRPr="00306399">
        <w:rPr>
          <w:color w:val="373737"/>
        </w:rPr>
        <w:t xml:space="preserve">A diákok megtanulják a rendelkezésre álló eszközök (nyomtató, </w:t>
      </w:r>
      <w:proofErr w:type="spellStart"/>
      <w:r w:rsidRPr="00306399">
        <w:rPr>
          <w:color w:val="373737"/>
        </w:rPr>
        <w:t>scanner</w:t>
      </w:r>
      <w:proofErr w:type="spellEnd"/>
      <w:r w:rsidRPr="00306399">
        <w:rPr>
          <w:color w:val="373737"/>
        </w:rPr>
        <w:t xml:space="preserve">, kivetítő, digitális fényképezőgép) használatát, tapasztalatokat szereznek, valamint megismerik az internetben rejlő lehetőségeket. A tantárgy oktatása, számukra olyan készségek fejlesztését is lehetővé teszi, mint a figyelem, a gondolkodás, az emlékezet, a kreativitás, a térbeli-időbeli tájékozódás, valamint a finommozgások gyakorlása. </w:t>
      </w:r>
    </w:p>
    <w:p w:rsidR="00306399" w:rsidRPr="00306399" w:rsidRDefault="00306399" w:rsidP="00306399">
      <w:pPr>
        <w:rPr>
          <w:rFonts w:cs="Times New Roman"/>
          <w:szCs w:val="24"/>
        </w:rPr>
      </w:pPr>
      <w:r w:rsidRPr="00306399">
        <w:rPr>
          <w:rFonts w:cs="Times New Roman"/>
          <w:szCs w:val="24"/>
        </w:rPr>
        <w:t xml:space="preserve">. </w:t>
      </w:r>
    </w:p>
    <w:p w:rsidR="00306399" w:rsidRPr="00306399" w:rsidRDefault="00306399" w:rsidP="00306399">
      <w:pPr>
        <w:rPr>
          <w:rFonts w:cs="Times New Roman"/>
          <w:szCs w:val="24"/>
        </w:rPr>
      </w:pPr>
      <w:r w:rsidRPr="00306399">
        <w:rPr>
          <w:rFonts w:cs="Times New Roman"/>
          <w:szCs w:val="24"/>
        </w:rPr>
        <w:t>A szak</w:t>
      </w:r>
      <w:r w:rsidRPr="00306399">
        <w:rPr>
          <w:rFonts w:cs="Times New Roman"/>
          <w:szCs w:val="24"/>
        </w:rPr>
        <w:t xml:space="preserve">köri foglalkozás minden héten, hétfőn, szerdán, </w:t>
      </w:r>
      <w:r w:rsidRPr="00306399">
        <w:rPr>
          <w:rFonts w:cs="Times New Roman"/>
          <w:szCs w:val="24"/>
        </w:rPr>
        <w:t>csütörtökön</w:t>
      </w:r>
      <w:r w:rsidRPr="00306399">
        <w:rPr>
          <w:rFonts w:cs="Times New Roman"/>
          <w:szCs w:val="24"/>
        </w:rPr>
        <w:t xml:space="preserve"> és pénteken van</w:t>
      </w:r>
      <w:r w:rsidRPr="00306399">
        <w:rPr>
          <w:rFonts w:cs="Times New Roman"/>
          <w:szCs w:val="24"/>
        </w:rPr>
        <w:t xml:space="preserve"> 14</w:t>
      </w:r>
      <w:r w:rsidRPr="00306399">
        <w:rPr>
          <w:rFonts w:cs="Times New Roman"/>
          <w:szCs w:val="24"/>
        </w:rPr>
        <w:t xml:space="preserve">.30-tól 15:15-ig, a korszerűen </w:t>
      </w:r>
      <w:r w:rsidRPr="00306399">
        <w:rPr>
          <w:rFonts w:cs="Times New Roman"/>
          <w:szCs w:val="24"/>
        </w:rPr>
        <w:t xml:space="preserve">felszerelt </w:t>
      </w:r>
      <w:r w:rsidRPr="00306399">
        <w:rPr>
          <w:rFonts w:cs="Times New Roman"/>
          <w:szCs w:val="24"/>
        </w:rPr>
        <w:t>informatika teremben folynak.</w:t>
      </w:r>
      <w:r w:rsidRPr="00306399">
        <w:rPr>
          <w:rFonts w:cs="Times New Roman"/>
          <w:szCs w:val="24"/>
        </w:rPr>
        <w:t xml:space="preserve"> </w:t>
      </w:r>
    </w:p>
    <w:p w:rsidR="00C03B86" w:rsidRDefault="00306399" w:rsidP="00306399">
      <w:pPr>
        <w:rPr>
          <w:rFonts w:cs="Times New Roman"/>
          <w:szCs w:val="24"/>
        </w:rPr>
      </w:pPr>
      <w:r w:rsidRPr="00306399">
        <w:rPr>
          <w:rFonts w:cs="Times New Roman"/>
          <w:szCs w:val="24"/>
        </w:rPr>
        <w:t xml:space="preserve">A tanulók a szakkör keretein belül olyan ismereteket, </w:t>
      </w:r>
      <w:r w:rsidRPr="00306399">
        <w:rPr>
          <w:rFonts w:cs="Times New Roman"/>
          <w:szCs w:val="24"/>
        </w:rPr>
        <w:t xml:space="preserve">készségeket </w:t>
      </w:r>
      <w:r w:rsidRPr="00306399">
        <w:rPr>
          <w:rFonts w:cs="Times New Roman"/>
          <w:szCs w:val="24"/>
        </w:rPr>
        <w:t>sajátítanak el, amelyek képessé teszik</w:t>
      </w:r>
      <w:r w:rsidRPr="00306399">
        <w:rPr>
          <w:rFonts w:cs="Times New Roman"/>
          <w:szCs w:val="24"/>
        </w:rPr>
        <w:t xml:space="preserve"> őket a jövőben informatikához </w:t>
      </w:r>
      <w:r w:rsidRPr="00306399">
        <w:rPr>
          <w:rFonts w:cs="Times New Roman"/>
          <w:szCs w:val="24"/>
        </w:rPr>
        <w:t xml:space="preserve">kötődő egyéni, önálló alkotómunkára. </w:t>
      </w:r>
      <w:r w:rsidRPr="00306399">
        <w:rPr>
          <w:rFonts w:cs="Times New Roman"/>
          <w:szCs w:val="24"/>
        </w:rPr>
        <w:cr/>
      </w:r>
    </w:p>
    <w:p w:rsidR="00306399" w:rsidRDefault="00306399" w:rsidP="00306399">
      <w:pPr>
        <w:rPr>
          <w:rFonts w:cs="Times New Roman"/>
          <w:szCs w:val="24"/>
        </w:rPr>
      </w:pPr>
    </w:p>
    <w:p w:rsidR="00306399" w:rsidRPr="00306399" w:rsidRDefault="00306399" w:rsidP="00306399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Surányi Gáborné</w:t>
      </w:r>
    </w:p>
    <w:sectPr w:rsidR="00306399" w:rsidRPr="00306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99"/>
    <w:rsid w:val="00306399"/>
    <w:rsid w:val="00C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063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063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2014-03-26T21:08:00Z</dcterms:created>
  <dcterms:modified xsi:type="dcterms:W3CDTF">2014-03-26T21:16:00Z</dcterms:modified>
</cp:coreProperties>
</file>